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661" w:rsidRPr="00D80441" w:rsidRDefault="00722661" w:rsidP="007226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9797F14" wp14:editId="650CF403">
            <wp:extent cx="523875" cy="638175"/>
            <wp:effectExtent l="0" t="0" r="9525" b="0"/>
            <wp:docPr id="9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661" w:rsidRPr="00D80441" w:rsidRDefault="00722661" w:rsidP="007226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22661" w:rsidRPr="00D80441" w:rsidRDefault="00722661" w:rsidP="0072266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22661" w:rsidRPr="00D80441" w:rsidRDefault="00722661" w:rsidP="007226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22661" w:rsidRPr="00D80441" w:rsidRDefault="00722661" w:rsidP="007226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2661" w:rsidRPr="00D80441" w:rsidRDefault="00722661" w:rsidP="007226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22661" w:rsidRPr="00D80441" w:rsidRDefault="00722661" w:rsidP="007226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2661" w:rsidRPr="00D80441" w:rsidRDefault="00722661" w:rsidP="007226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4285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22661" w:rsidRDefault="00722661" w:rsidP="00722661">
      <w:pPr>
        <w:tabs>
          <w:tab w:val="left" w:pos="27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96"/>
          <w:szCs w:val="96"/>
        </w:rPr>
        <w:tab/>
      </w:r>
    </w:p>
    <w:p w:rsidR="00722661" w:rsidRDefault="00722661" w:rsidP="00722661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  звернення</w:t>
      </w:r>
    </w:p>
    <w:p w:rsidR="00722661" w:rsidRDefault="00722661" w:rsidP="00722661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 « Всеукраїнський союз внутрішньо</w:t>
      </w:r>
    </w:p>
    <w:p w:rsidR="00722661" w:rsidRDefault="00722661" w:rsidP="00722661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переміщених осіб та ветеранів»</w:t>
      </w:r>
    </w:p>
    <w:p w:rsidR="00722661" w:rsidRPr="004F2890" w:rsidRDefault="00722661" w:rsidP="00722661">
      <w:pPr>
        <w:tabs>
          <w:tab w:val="left" w:pos="270"/>
        </w:tabs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2661" w:rsidRDefault="00722661" w:rsidP="00722661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6996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Г О  « Всеукраїнський союз внутрішньо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6996">
        <w:rPr>
          <w:rFonts w:ascii="Times New Roman" w:hAnsi="Times New Roman" w:cs="Times New Roman"/>
          <w:sz w:val="28"/>
          <w:szCs w:val="28"/>
          <w:lang w:val="uk-UA"/>
        </w:rPr>
        <w:t xml:space="preserve">переміщених осіб та ветеранів» про надання земельної ділянки в користування терміном на 5 років площею 0,9 га розташованої за кадастровим номером 3210800000:01:097:0083 для будівництва багатоквартирного житлового будинку, враховуючи, що земельна ділянки  за кадастровим номером 3210800000:01:097:0083 перебуває в  постійному  користуванні за цільовим призначенням для розміщення та постійної діяльності органів і  підрозділів ДСНС, а  відтак невідповідність місця розташування земельної ділянки, враховуючи пропозицію комісії з питань містобудування та природокористування, керуючись   пунктом 34   частини 1 статті 26 Закону України «Про місцеве самоврядування в Україні», </w:t>
      </w:r>
    </w:p>
    <w:p w:rsidR="00722661" w:rsidRPr="004B6996" w:rsidRDefault="00722661" w:rsidP="00722661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6996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       </w:t>
      </w:r>
    </w:p>
    <w:p w:rsidR="00722661" w:rsidRPr="00441DA2" w:rsidRDefault="00722661" w:rsidP="007226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2661" w:rsidRDefault="00722661" w:rsidP="007226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22661" w:rsidRDefault="00722661" w:rsidP="007226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2661" w:rsidRPr="004B6996" w:rsidRDefault="00722661" w:rsidP="00722661">
      <w:pPr>
        <w:pStyle w:val="a3"/>
        <w:numPr>
          <w:ilvl w:val="0"/>
          <w:numId w:val="1"/>
        </w:num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 xml:space="preserve"> </w:t>
      </w:r>
      <w:r w:rsidRPr="004B6996"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proofErr w:type="gramStart"/>
      <w:r w:rsidRPr="004B6996">
        <w:rPr>
          <w:rFonts w:ascii="Times New Roman" w:hAnsi="Times New Roman" w:cs="Times New Roman"/>
          <w:sz w:val="28"/>
          <w:szCs w:val="28"/>
          <w:lang w:val="uk-UA"/>
        </w:rPr>
        <w:t>«  «</w:t>
      </w:r>
      <w:proofErr w:type="gramEnd"/>
      <w:r w:rsidRPr="004B6996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Всеукраїнський союз внутрішньо переміщених осіб та ветеранів »  </w:t>
      </w:r>
      <w:r w:rsidRPr="004B699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 xml:space="preserve"> </w:t>
      </w:r>
      <w:r w:rsidRPr="004B6996">
        <w:rPr>
          <w:rFonts w:ascii="Times New Roman" w:hAnsi="Times New Roman" w:cs="Times New Roman"/>
          <w:sz w:val="28"/>
          <w:szCs w:val="28"/>
          <w:lang w:val="uk-UA"/>
        </w:rPr>
        <w:t>звернення.</w:t>
      </w:r>
      <w:r w:rsidRPr="004B6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661" w:rsidRPr="004B6996" w:rsidRDefault="00722661" w:rsidP="0072266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2661" w:rsidRPr="004B6996" w:rsidRDefault="00722661" w:rsidP="0072266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996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4B6996">
        <w:rPr>
          <w:rFonts w:ascii="Times New Roman" w:hAnsi="Times New Roman" w:cs="Times New Roman"/>
          <w:sz w:val="28"/>
          <w:szCs w:val="28"/>
        </w:rPr>
        <w:t>відділу</w:t>
      </w:r>
      <w:r w:rsidRPr="004B699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 w:rsidRPr="004B699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>.</w:t>
      </w:r>
    </w:p>
    <w:p w:rsidR="00722661" w:rsidRDefault="00722661" w:rsidP="00722661">
      <w:pPr>
        <w:rPr>
          <w:rFonts w:ascii="Times New Roman" w:hAnsi="Times New Roman" w:cs="Times New Roman"/>
          <w:b/>
          <w:sz w:val="28"/>
          <w:szCs w:val="28"/>
        </w:rPr>
      </w:pPr>
    </w:p>
    <w:p w:rsidR="00722661" w:rsidRDefault="00722661" w:rsidP="0072266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2661" w:rsidRDefault="00722661" w:rsidP="00722661">
      <w:pPr>
        <w:tabs>
          <w:tab w:val="left" w:pos="159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82A89"/>
    <w:multiLevelType w:val="hybridMultilevel"/>
    <w:tmpl w:val="FFCA8A66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96"/>
    <w:rsid w:val="004D4E27"/>
    <w:rsid w:val="00687D71"/>
    <w:rsid w:val="00722661"/>
    <w:rsid w:val="00F9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8F8AC-3C76-4A67-AF1F-BF06B7A1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66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2019-12-23T08:00:00Z</dcterms:created>
  <dcterms:modified xsi:type="dcterms:W3CDTF">2019-12-23T08:00:00Z</dcterms:modified>
</cp:coreProperties>
</file>